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134F7A" w:rsidRDefault="005F4141" w:rsidP="007320C0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proofErr w:type="spellStart"/>
            <w:r w:rsidR="00F728D5" w:rsidRPr="00F728D5">
              <w:rPr>
                <w:b/>
              </w:rPr>
              <w:t>Маломосковская</w:t>
            </w:r>
            <w:proofErr w:type="spellEnd"/>
            <w:r w:rsidR="00F728D5" w:rsidRPr="00F728D5">
              <w:rPr>
                <w:b/>
              </w:rPr>
              <w:t xml:space="preserve"> ул., д. 21, корп. 3</w:t>
            </w:r>
          </w:p>
          <w:p w:rsidR="00E040C8" w:rsidRDefault="007320C0" w:rsidP="007320C0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7320C0">
              <w:rPr>
                <w:b/>
                <w:sz w:val="24"/>
                <w:szCs w:val="24"/>
              </w:rPr>
              <w:t xml:space="preserve">Марка/цвет </w:t>
            </w:r>
            <w:r w:rsidR="00F728D5" w:rsidRPr="00F728D5">
              <w:rPr>
                <w:b/>
                <w:sz w:val="24"/>
                <w:szCs w:val="24"/>
              </w:rPr>
              <w:t>ДЭУ, темно-синего цвета, ГРЗ – М236ОУ (67)</w:t>
            </w:r>
          </w:p>
          <w:p w:rsidR="00B40B3A" w:rsidRDefault="00F728D5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98.25pt;height:298.5pt">
                  <v:imagedata r:id="rId4" o:title="61c62eb2-46ae-4a7c-b30c-e289a33f82c0"/>
                </v:shape>
              </w:pict>
            </w:r>
          </w:p>
          <w:p w:rsidR="00F728D5" w:rsidRPr="007864C4" w:rsidRDefault="00F728D5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426" w:type="dxa"/>
          </w:tcPr>
          <w:p w:rsidR="00BA1E27" w:rsidRPr="00AC6AF7" w:rsidRDefault="00F728D5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pict>
                <v:shape id="_x0000_i1025" type="#_x0000_t75" style="width:5in;height:270pt">
                  <v:imagedata r:id="rId5" o:title="3b6677b5-9ce8-4171-8de1-0310995f267d"/>
                </v:shape>
              </w:pict>
            </w:r>
          </w:p>
        </w:tc>
      </w:tr>
    </w:tbl>
    <w:p w:rsidR="00A1642B" w:rsidRDefault="00A1642B" w:rsidP="00BA1E27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95A1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73</cp:revision>
  <dcterms:created xsi:type="dcterms:W3CDTF">2018-10-11T10:02:00Z</dcterms:created>
  <dcterms:modified xsi:type="dcterms:W3CDTF">2023-03-06T08:54:00Z</dcterms:modified>
</cp:coreProperties>
</file>